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9BC1" w14:textId="77777777" w:rsidR="00426289" w:rsidRPr="00C717EC" w:rsidRDefault="00426289">
      <w:pPr>
        <w:rPr>
          <w:rFonts w:ascii="Gill Sans MT" w:hAnsi="Gill Sans MT" w:cs="Arial"/>
          <w:sz w:val="36"/>
          <w:szCs w:val="24"/>
        </w:rPr>
        <w:sectPr w:rsidR="00426289" w:rsidRPr="00C717EC" w:rsidSect="00EC2FBA">
          <w:headerReference w:type="default" r:id="rId8"/>
          <w:pgSz w:w="11906" w:h="16838" w:code="9"/>
          <w:pgMar w:top="2381" w:right="1440" w:bottom="1440" w:left="1440" w:header="357" w:footer="465" w:gutter="0"/>
          <w:cols w:space="708"/>
          <w:docGrid w:linePitch="360"/>
        </w:sectPr>
      </w:pPr>
    </w:p>
    <w:p w14:paraId="542A33B9" w14:textId="1158B968" w:rsidR="00890C04" w:rsidRDefault="00890C04" w:rsidP="00890C04">
      <w:pPr>
        <w:tabs>
          <w:tab w:val="left" w:pos="2655"/>
        </w:tabs>
        <w:spacing w:before="240" w:after="24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890C04">
        <w:rPr>
          <w:rFonts w:ascii="Arial" w:eastAsia="Arial" w:hAnsi="Arial" w:cs="Arial"/>
          <w:b/>
          <w:bCs/>
          <w:sz w:val="36"/>
          <w:szCs w:val="36"/>
        </w:rPr>
        <w:t xml:space="preserve">Job </w:t>
      </w:r>
      <w:r w:rsidR="0067689C">
        <w:rPr>
          <w:rFonts w:ascii="Arial" w:eastAsia="Arial" w:hAnsi="Arial" w:cs="Arial"/>
          <w:b/>
          <w:bCs/>
          <w:sz w:val="36"/>
          <w:szCs w:val="36"/>
        </w:rPr>
        <w:t>A</w:t>
      </w:r>
      <w:r w:rsidRPr="00890C04">
        <w:rPr>
          <w:rFonts w:ascii="Arial" w:eastAsia="Arial" w:hAnsi="Arial" w:cs="Arial"/>
          <w:b/>
          <w:bCs/>
          <w:sz w:val="36"/>
          <w:szCs w:val="36"/>
        </w:rPr>
        <w:t>dvert</w:t>
      </w:r>
    </w:p>
    <w:p w14:paraId="01962FF6" w14:textId="50C4555E" w:rsidR="006360B7" w:rsidRPr="00890C04" w:rsidRDefault="006360B7" w:rsidP="00890C04">
      <w:pPr>
        <w:tabs>
          <w:tab w:val="left" w:pos="2655"/>
        </w:tabs>
        <w:spacing w:before="240" w:after="24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Hall Hire Manager – afternoons in a busy</w:t>
      </w:r>
      <w:r w:rsidR="0067689C">
        <w:rPr>
          <w:rFonts w:ascii="Arial" w:eastAsia="Arial" w:hAnsi="Arial" w:cs="Arial"/>
          <w:b/>
          <w:bCs/>
          <w:sz w:val="36"/>
          <w:szCs w:val="36"/>
        </w:rPr>
        <w:br/>
      </w:r>
      <w:r>
        <w:rPr>
          <w:rFonts w:ascii="Arial" w:eastAsia="Arial" w:hAnsi="Arial" w:cs="Arial"/>
          <w:b/>
          <w:bCs/>
          <w:sz w:val="36"/>
          <w:szCs w:val="36"/>
        </w:rPr>
        <w:t xml:space="preserve">Community Centre </w:t>
      </w:r>
    </w:p>
    <w:p w14:paraId="4BF0874B" w14:textId="5A8D360D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Cs/>
          <w:sz w:val="24"/>
          <w:szCs w:val="24"/>
        </w:rPr>
      </w:pPr>
      <w:r w:rsidRPr="00890C04">
        <w:rPr>
          <w:rFonts w:ascii="Arial" w:eastAsia="Arial" w:hAnsi="Arial" w:cs="Arial"/>
          <w:bCs/>
          <w:sz w:val="24"/>
          <w:szCs w:val="24"/>
        </w:rPr>
        <w:t>17.5 hours a week, Monday to Friday 2pm- 5.30 pm</w:t>
      </w:r>
      <w:r w:rsidR="006360B7">
        <w:rPr>
          <w:rFonts w:ascii="Arial" w:eastAsia="Arial" w:hAnsi="Arial" w:cs="Arial"/>
          <w:bCs/>
          <w:sz w:val="24"/>
          <w:szCs w:val="24"/>
        </w:rPr>
        <w:t xml:space="preserve"> (exact timing negotiable) </w:t>
      </w:r>
    </w:p>
    <w:p w14:paraId="658327ED" w14:textId="0AFB4B0B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Cs/>
          <w:sz w:val="24"/>
          <w:szCs w:val="24"/>
        </w:rPr>
      </w:pPr>
      <w:r w:rsidRPr="00890C04">
        <w:rPr>
          <w:rFonts w:ascii="Arial" w:eastAsia="Arial" w:hAnsi="Arial" w:cs="Arial"/>
          <w:bCs/>
          <w:sz w:val="24"/>
          <w:szCs w:val="24"/>
        </w:rPr>
        <w:t xml:space="preserve">Salary £12,000 equivalent to £24K pa if </w:t>
      </w:r>
      <w:r w:rsidR="006360B7">
        <w:rPr>
          <w:rFonts w:ascii="Arial" w:eastAsia="Arial" w:hAnsi="Arial" w:cs="Arial"/>
          <w:bCs/>
          <w:sz w:val="24"/>
          <w:szCs w:val="24"/>
        </w:rPr>
        <w:t xml:space="preserve">post were </w:t>
      </w:r>
      <w:r w:rsidRPr="00890C04">
        <w:rPr>
          <w:rFonts w:ascii="Arial" w:eastAsia="Arial" w:hAnsi="Arial" w:cs="Arial"/>
          <w:bCs/>
          <w:sz w:val="24"/>
          <w:szCs w:val="24"/>
        </w:rPr>
        <w:t>full time.</w:t>
      </w:r>
    </w:p>
    <w:p w14:paraId="657AAEE0" w14:textId="77777777" w:rsidR="006360B7" w:rsidRDefault="006360B7" w:rsidP="00890C0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0DBA0076" w14:textId="3CA14627" w:rsidR="00FB6602" w:rsidRDefault="00890C04" w:rsidP="00FB6602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  <w:r w:rsidRPr="00890C04">
        <w:rPr>
          <w:rFonts w:ascii="Arial" w:eastAsia="Arial" w:hAnsi="Arial" w:cs="Arial"/>
          <w:b/>
          <w:bCs/>
          <w:sz w:val="24"/>
          <w:szCs w:val="24"/>
        </w:rPr>
        <w:t>Role</w:t>
      </w:r>
      <w:r w:rsidR="006360B7">
        <w:rPr>
          <w:rFonts w:ascii="Arial" w:eastAsia="Arial" w:hAnsi="Arial" w:cs="Arial"/>
          <w:b/>
          <w:bCs/>
          <w:sz w:val="24"/>
          <w:szCs w:val="24"/>
        </w:rPr>
        <w:t>s</w:t>
      </w:r>
      <w:r w:rsidRPr="00890C04">
        <w:rPr>
          <w:rFonts w:ascii="Arial" w:eastAsia="Arial" w:hAnsi="Arial" w:cs="Arial"/>
          <w:b/>
          <w:bCs/>
          <w:sz w:val="24"/>
          <w:szCs w:val="24"/>
        </w:rPr>
        <w:t>:</w:t>
      </w:r>
      <w:r w:rsidR="00FB6602">
        <w:rPr>
          <w:rFonts w:ascii="Arial" w:eastAsia="Arial" w:hAnsi="Arial" w:cs="Arial"/>
          <w:b/>
          <w:bCs/>
          <w:sz w:val="24"/>
          <w:szCs w:val="24"/>
        </w:rPr>
        <w:br/>
      </w:r>
    </w:p>
    <w:p w14:paraId="54FCFD71" w14:textId="48876852" w:rsidR="006360B7" w:rsidRPr="00FB6602" w:rsidRDefault="00890C04" w:rsidP="00FB660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  <w:r w:rsidRPr="00FB6602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="006360B7" w:rsidRPr="00FB6602">
        <w:rPr>
          <w:rFonts w:ascii="Arial" w:eastAsia="Arial" w:hAnsi="Arial" w:cs="Arial"/>
          <w:b/>
          <w:bCs/>
          <w:sz w:val="24"/>
          <w:szCs w:val="24"/>
        </w:rPr>
        <w:t xml:space="preserve">arrange </w:t>
      </w:r>
      <w:proofErr w:type="gramStart"/>
      <w:r w:rsidR="006360B7" w:rsidRPr="00FB6602">
        <w:rPr>
          <w:rFonts w:ascii="Arial" w:eastAsia="Arial" w:hAnsi="Arial" w:cs="Arial"/>
          <w:b/>
          <w:bCs/>
          <w:sz w:val="24"/>
          <w:szCs w:val="24"/>
        </w:rPr>
        <w:t>hall</w:t>
      </w:r>
      <w:proofErr w:type="gramEnd"/>
      <w:r w:rsidR="006360B7" w:rsidRPr="00FB6602">
        <w:rPr>
          <w:rFonts w:ascii="Arial" w:eastAsia="Arial" w:hAnsi="Arial" w:cs="Arial"/>
          <w:b/>
          <w:bCs/>
          <w:sz w:val="24"/>
          <w:szCs w:val="24"/>
        </w:rPr>
        <w:t xml:space="preserve"> hire bookings in accordance with the Charities policies</w:t>
      </w:r>
      <w:r w:rsidR="00FF20D6" w:rsidRPr="00FB6602">
        <w:rPr>
          <w:rFonts w:ascii="Arial" w:eastAsia="Arial" w:hAnsi="Arial" w:cs="Arial"/>
          <w:b/>
          <w:bCs/>
          <w:sz w:val="24"/>
          <w:szCs w:val="24"/>
        </w:rPr>
        <w:t xml:space="preserve"> and ensure these are recorded on the relevant software </w:t>
      </w:r>
      <w:r w:rsidR="00E65C2C" w:rsidRPr="00FB6602">
        <w:rPr>
          <w:rFonts w:ascii="Arial" w:eastAsia="Arial" w:hAnsi="Arial" w:cs="Arial"/>
          <w:b/>
          <w:bCs/>
          <w:sz w:val="24"/>
          <w:szCs w:val="24"/>
        </w:rPr>
        <w:t>programme.</w:t>
      </w:r>
      <w:r w:rsidR="006360B7" w:rsidRPr="00FB6602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6BE982B5" w14:textId="77777777" w:rsidR="006360B7" w:rsidRPr="006360B7" w:rsidRDefault="006360B7" w:rsidP="006360B7">
      <w:pPr>
        <w:pStyle w:val="ListParagraph"/>
        <w:tabs>
          <w:tab w:val="left" w:pos="2655"/>
        </w:tabs>
        <w:ind w:left="360"/>
        <w:rPr>
          <w:rFonts w:ascii="Arial" w:eastAsia="Arial" w:hAnsi="Arial" w:cs="Arial"/>
          <w:b/>
          <w:sz w:val="24"/>
          <w:szCs w:val="24"/>
        </w:rPr>
      </w:pPr>
    </w:p>
    <w:p w14:paraId="25DE7B50" w14:textId="7CFD4C63" w:rsidR="00890C04" w:rsidRPr="006360B7" w:rsidRDefault="006360B7" w:rsidP="00BC0C08">
      <w:pPr>
        <w:pStyle w:val="ListParagraph"/>
        <w:numPr>
          <w:ilvl w:val="0"/>
          <w:numId w:val="1"/>
        </w:numPr>
        <w:tabs>
          <w:tab w:val="left" w:pos="2655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Related admin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eg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ensure</w:t>
      </w:r>
      <w:r w:rsidR="00890C04" w:rsidRPr="00BC0C08">
        <w:rPr>
          <w:rFonts w:ascii="Arial" w:eastAsia="Arial" w:hAnsi="Arial" w:cs="Arial"/>
          <w:b/>
          <w:bCs/>
          <w:sz w:val="24"/>
          <w:szCs w:val="24"/>
        </w:rPr>
        <w:t xml:space="preserve"> that hirers are invoiced and paid on time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all </w:t>
      </w:r>
      <w:r w:rsidR="000D3200">
        <w:rPr>
          <w:rFonts w:ascii="Arial" w:eastAsia="Arial" w:hAnsi="Arial" w:cs="Arial"/>
          <w:b/>
          <w:bCs/>
          <w:sz w:val="24"/>
          <w:szCs w:val="24"/>
        </w:rPr>
        <w:t>necessary records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are </w:t>
      </w:r>
      <w:r w:rsidR="000D3200">
        <w:rPr>
          <w:rFonts w:ascii="Arial" w:eastAsia="Arial" w:hAnsi="Arial" w:cs="Arial"/>
          <w:b/>
          <w:bCs/>
          <w:sz w:val="24"/>
          <w:szCs w:val="24"/>
        </w:rPr>
        <w:t>maintained.</w:t>
      </w:r>
    </w:p>
    <w:p w14:paraId="3C856671" w14:textId="77777777" w:rsidR="006360B7" w:rsidRPr="00BC0C08" w:rsidRDefault="006360B7" w:rsidP="006360B7">
      <w:pPr>
        <w:pStyle w:val="ListParagraph"/>
        <w:tabs>
          <w:tab w:val="left" w:pos="2655"/>
        </w:tabs>
        <w:ind w:left="360"/>
        <w:rPr>
          <w:rFonts w:ascii="Arial" w:eastAsia="Arial" w:hAnsi="Arial" w:cs="Arial"/>
          <w:b/>
          <w:sz w:val="24"/>
          <w:szCs w:val="24"/>
        </w:rPr>
      </w:pPr>
    </w:p>
    <w:p w14:paraId="632D77F7" w14:textId="55538C7B" w:rsidR="00890C04" w:rsidRPr="006360B7" w:rsidRDefault="00890C04" w:rsidP="00BC0C08">
      <w:pPr>
        <w:pStyle w:val="ListParagraph"/>
        <w:numPr>
          <w:ilvl w:val="0"/>
          <w:numId w:val="1"/>
        </w:numPr>
        <w:tabs>
          <w:tab w:val="left" w:pos="2655"/>
        </w:tabs>
        <w:rPr>
          <w:rFonts w:ascii="Arial" w:eastAsia="Arial" w:hAnsi="Arial" w:cs="Arial"/>
          <w:b/>
          <w:sz w:val="24"/>
          <w:szCs w:val="24"/>
        </w:rPr>
      </w:pPr>
      <w:r w:rsidRPr="00BC0C08">
        <w:rPr>
          <w:rFonts w:ascii="Arial" w:eastAsia="Arial" w:hAnsi="Arial" w:cs="Arial"/>
          <w:b/>
          <w:bCs/>
          <w:sz w:val="24"/>
          <w:szCs w:val="24"/>
        </w:rPr>
        <w:t>To assist in the recruitment of evening and weekend ca</w:t>
      </w:r>
      <w:r w:rsidR="006360B7">
        <w:rPr>
          <w:rFonts w:ascii="Arial" w:eastAsia="Arial" w:hAnsi="Arial" w:cs="Arial"/>
          <w:b/>
          <w:bCs/>
          <w:sz w:val="24"/>
          <w:szCs w:val="24"/>
        </w:rPr>
        <w:t>retakers and to line manage these</w:t>
      </w:r>
      <w:r w:rsidRPr="00BC0C08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E290A03" w14:textId="77777777" w:rsidR="006360B7" w:rsidRPr="00BC0C08" w:rsidRDefault="006360B7" w:rsidP="006360B7">
      <w:pPr>
        <w:pStyle w:val="ListParagraph"/>
        <w:tabs>
          <w:tab w:val="left" w:pos="2655"/>
        </w:tabs>
        <w:ind w:left="360"/>
        <w:rPr>
          <w:rFonts w:ascii="Arial" w:eastAsia="Arial" w:hAnsi="Arial" w:cs="Arial"/>
          <w:b/>
          <w:sz w:val="24"/>
          <w:szCs w:val="24"/>
        </w:rPr>
      </w:pPr>
    </w:p>
    <w:p w14:paraId="626018A5" w14:textId="55CEFD2F" w:rsidR="00890C04" w:rsidRPr="00BC0C08" w:rsidRDefault="00890C04" w:rsidP="00BC0C08">
      <w:pPr>
        <w:pStyle w:val="ListParagraph"/>
        <w:numPr>
          <w:ilvl w:val="0"/>
          <w:numId w:val="1"/>
        </w:numPr>
        <w:tabs>
          <w:tab w:val="left" w:pos="2655"/>
        </w:tabs>
        <w:rPr>
          <w:rFonts w:ascii="Arial" w:eastAsia="Arial" w:hAnsi="Arial" w:cs="Arial"/>
          <w:b/>
          <w:sz w:val="24"/>
          <w:szCs w:val="24"/>
        </w:rPr>
      </w:pPr>
      <w:r w:rsidRPr="00BC0C08">
        <w:rPr>
          <w:rFonts w:ascii="Arial" w:eastAsia="Arial" w:hAnsi="Arial" w:cs="Arial"/>
          <w:b/>
          <w:bCs/>
          <w:sz w:val="24"/>
          <w:szCs w:val="24"/>
        </w:rPr>
        <w:t>Work with the Centre Coordinator to ensure that the building is well maintained an</w:t>
      </w:r>
      <w:r w:rsidR="00F60434">
        <w:rPr>
          <w:rFonts w:ascii="Arial" w:eastAsia="Arial" w:hAnsi="Arial" w:cs="Arial"/>
          <w:b/>
          <w:bCs/>
          <w:sz w:val="24"/>
          <w:szCs w:val="24"/>
        </w:rPr>
        <w:t xml:space="preserve">d continues to meet </w:t>
      </w:r>
      <w:r w:rsidRPr="00BC0C08">
        <w:rPr>
          <w:rFonts w:ascii="Arial" w:eastAsia="Arial" w:hAnsi="Arial" w:cs="Arial"/>
          <w:b/>
          <w:bCs/>
          <w:sz w:val="24"/>
          <w:szCs w:val="24"/>
        </w:rPr>
        <w:t>health and safety standards.  </w:t>
      </w:r>
    </w:p>
    <w:p w14:paraId="1B9E4A96" w14:textId="77777777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/>
          <w:sz w:val="24"/>
          <w:szCs w:val="24"/>
        </w:rPr>
      </w:pPr>
    </w:p>
    <w:p w14:paraId="22A00B66" w14:textId="5827E056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Cs/>
          <w:sz w:val="24"/>
          <w:szCs w:val="24"/>
        </w:rPr>
      </w:pPr>
      <w:r w:rsidRPr="00890C04">
        <w:rPr>
          <w:rFonts w:ascii="Arial" w:eastAsia="Arial" w:hAnsi="Arial" w:cs="Arial"/>
          <w:bCs/>
          <w:sz w:val="24"/>
          <w:szCs w:val="24"/>
        </w:rPr>
        <w:t>We require someone with extensive relevant experience. This may not necessarily have be</w:t>
      </w:r>
      <w:r w:rsidR="00F60434">
        <w:rPr>
          <w:rFonts w:ascii="Arial" w:eastAsia="Arial" w:hAnsi="Arial" w:cs="Arial"/>
          <w:bCs/>
          <w:sz w:val="24"/>
          <w:szCs w:val="24"/>
        </w:rPr>
        <w:t xml:space="preserve">en gained in this setting </w:t>
      </w:r>
      <w:r w:rsidRPr="00890C04">
        <w:rPr>
          <w:rFonts w:ascii="Arial" w:eastAsia="Arial" w:hAnsi="Arial" w:cs="Arial"/>
          <w:bCs/>
          <w:sz w:val="24"/>
          <w:szCs w:val="24"/>
        </w:rPr>
        <w:t> </w:t>
      </w:r>
    </w:p>
    <w:p w14:paraId="70E216A7" w14:textId="77777777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Cs/>
          <w:sz w:val="24"/>
          <w:szCs w:val="24"/>
        </w:rPr>
      </w:pPr>
    </w:p>
    <w:p w14:paraId="2C8BF343" w14:textId="77777777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Cs/>
          <w:sz w:val="24"/>
          <w:szCs w:val="24"/>
        </w:rPr>
      </w:pPr>
      <w:r w:rsidRPr="00890C04">
        <w:rPr>
          <w:rFonts w:ascii="Arial" w:eastAsia="Arial" w:hAnsi="Arial" w:cs="Arial"/>
          <w:bCs/>
          <w:sz w:val="24"/>
          <w:szCs w:val="24"/>
        </w:rPr>
        <w:t xml:space="preserve">Further information &amp; application form from </w:t>
      </w:r>
      <w:hyperlink r:id="rId9" w:history="1">
        <w:r w:rsidRPr="00890C04">
          <w:rPr>
            <w:rStyle w:val="Hyperlink"/>
            <w:rFonts w:ascii="Arial" w:eastAsia="Arial" w:hAnsi="Arial" w:cs="Arial"/>
            <w:bCs/>
            <w:sz w:val="24"/>
            <w:szCs w:val="24"/>
          </w:rPr>
          <w:t>office@waterlooactioncentre.co.uk</w:t>
        </w:r>
      </w:hyperlink>
    </w:p>
    <w:p w14:paraId="10002F14" w14:textId="77777777" w:rsidR="00890C04" w:rsidRPr="00890C04" w:rsidRDefault="00890C04" w:rsidP="00890C04">
      <w:pPr>
        <w:tabs>
          <w:tab w:val="left" w:pos="2655"/>
        </w:tabs>
        <w:rPr>
          <w:rFonts w:ascii="Arial" w:eastAsia="Arial" w:hAnsi="Arial" w:cs="Arial"/>
          <w:bCs/>
          <w:sz w:val="24"/>
          <w:szCs w:val="24"/>
        </w:rPr>
      </w:pPr>
    </w:p>
    <w:p w14:paraId="209D1BA0" w14:textId="701690A0" w:rsidR="00BE4488" w:rsidRPr="00767978" w:rsidRDefault="00890C04" w:rsidP="00890C04">
      <w:pPr>
        <w:tabs>
          <w:tab w:val="left" w:pos="2655"/>
        </w:tabs>
        <w:rPr>
          <w:rFonts w:ascii="Arial" w:eastAsia="Arial" w:hAnsi="Arial" w:cs="Arial"/>
          <w:b/>
          <w:sz w:val="24"/>
          <w:szCs w:val="24"/>
        </w:rPr>
      </w:pPr>
      <w:r w:rsidRPr="00767978">
        <w:rPr>
          <w:rFonts w:ascii="Arial" w:eastAsia="Arial" w:hAnsi="Arial" w:cs="Arial"/>
          <w:b/>
          <w:sz w:val="24"/>
          <w:szCs w:val="24"/>
        </w:rPr>
        <w:t xml:space="preserve">Closing date – </w:t>
      </w:r>
      <w:r w:rsidR="00767978" w:rsidRPr="00767978">
        <w:rPr>
          <w:rFonts w:ascii="Arial" w:eastAsia="Arial" w:hAnsi="Arial" w:cs="Arial"/>
          <w:b/>
          <w:sz w:val="24"/>
          <w:szCs w:val="24"/>
        </w:rPr>
        <w:t>Tuesday 27</w:t>
      </w:r>
      <w:r w:rsidR="00767978" w:rsidRPr="0076797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67978" w:rsidRPr="00767978">
        <w:rPr>
          <w:rFonts w:ascii="Arial" w:eastAsia="Arial" w:hAnsi="Arial" w:cs="Arial"/>
          <w:b/>
          <w:sz w:val="24"/>
          <w:szCs w:val="24"/>
        </w:rPr>
        <w:t xml:space="preserve"> May 2025 at 10am.</w:t>
      </w:r>
    </w:p>
    <w:sectPr w:rsidR="00BE4488" w:rsidRPr="00767978" w:rsidSect="00EC2FBA">
      <w:headerReference w:type="default" r:id="rId10"/>
      <w:footerReference w:type="default" r:id="rId11"/>
      <w:type w:val="continuous"/>
      <w:pgSz w:w="11906" w:h="16838"/>
      <w:pgMar w:top="851" w:right="1134" w:bottom="1134" w:left="1134" w:header="357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9A28" w14:textId="77777777" w:rsidR="00A66704" w:rsidRDefault="00A66704" w:rsidP="00B034D6">
      <w:r>
        <w:separator/>
      </w:r>
    </w:p>
  </w:endnote>
  <w:endnote w:type="continuationSeparator" w:id="0">
    <w:p w14:paraId="5928A916" w14:textId="77777777" w:rsidR="00A66704" w:rsidRDefault="00A66704" w:rsidP="00B0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7244" w14:textId="77777777" w:rsidR="00606D38" w:rsidRDefault="00606D38">
    <w:pPr>
      <w:tabs>
        <w:tab w:val="left" w:pos="900"/>
        <w:tab w:val="left" w:pos="2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4F75" w14:textId="77777777" w:rsidR="00A66704" w:rsidRDefault="00A66704" w:rsidP="00B034D6">
      <w:r>
        <w:separator/>
      </w:r>
    </w:p>
  </w:footnote>
  <w:footnote w:type="continuationSeparator" w:id="0">
    <w:p w14:paraId="05872A67" w14:textId="77777777" w:rsidR="00A66704" w:rsidRDefault="00A66704" w:rsidP="00B0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03FF" w14:textId="77777777" w:rsidR="00804CB2" w:rsidRDefault="00D21598" w:rsidP="00804CB2">
    <w:pPr>
      <w:pStyle w:val="Header"/>
      <w:tabs>
        <w:tab w:val="clear" w:pos="4513"/>
        <w:tab w:val="clear" w:pos="9026"/>
        <w:tab w:val="left" w:pos="1095"/>
      </w:tabs>
    </w:pPr>
    <w:r>
      <w:rPr>
        <w:rFonts w:ascii="Arial" w:hAnsi="Arial" w:cs="Arial"/>
        <w:b/>
        <w:noProof/>
        <w:sz w:val="56"/>
        <w:szCs w:val="56"/>
        <w:lang w:eastAsia="en-GB"/>
      </w:rPr>
      <w:drawing>
        <wp:anchor distT="0" distB="0" distL="114300" distR="114300" simplePos="0" relativeHeight="251663872" behindDoc="0" locked="0" layoutInCell="1" allowOverlap="1" wp14:anchorId="1AB62CAE" wp14:editId="59DCE24E">
          <wp:simplePos x="0" y="0"/>
          <wp:positionH relativeFrom="column">
            <wp:posOffset>4917440</wp:posOffset>
          </wp:positionH>
          <wp:positionV relativeFrom="paragraph">
            <wp:posOffset>78105</wp:posOffset>
          </wp:positionV>
          <wp:extent cx="823595" cy="1053465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105346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E2B50A" wp14:editId="5947E6EC">
              <wp:simplePos x="0" y="0"/>
              <wp:positionH relativeFrom="column">
                <wp:posOffset>2301875</wp:posOffset>
              </wp:positionH>
              <wp:positionV relativeFrom="paragraph">
                <wp:posOffset>125730</wp:posOffset>
              </wp:positionV>
              <wp:extent cx="2494280" cy="1043940"/>
              <wp:effectExtent l="0" t="1905" r="4445" b="381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892AD" w14:textId="65FD6292" w:rsidR="0019162C" w:rsidRDefault="000F6B85" w:rsidP="000F6B85">
                          <w:pPr>
                            <w:jc w:val="center"/>
                          </w:pPr>
                          <w:r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WATERLOO ACTION CENTRE</w:t>
                          </w:r>
                          <w:r w:rsid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br/>
                          </w:r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 xml:space="preserve">14 BAYLIS </w:t>
                          </w:r>
                          <w:proofErr w:type="gramStart"/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ROAD  •</w:t>
                          </w:r>
                          <w:proofErr w:type="gramEnd"/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 xml:space="preserve">  </w:t>
                          </w:r>
                          <w:proofErr w:type="gramStart"/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LONDON  •</w:t>
                          </w:r>
                          <w:proofErr w:type="gramEnd"/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 xml:space="preserve">  SE1 7AA</w:t>
                          </w:r>
                          <w:r w:rsid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br/>
                          </w:r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Tel:  020 7261 1404</w:t>
                          </w:r>
                          <w:r w:rsidR="00D2159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 w:rsidR="00A62A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office@waterlooactioncentre.co.uk</w:t>
                          </w:r>
                          <w:r w:rsidR="00D215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D21598" w:rsidRPr="00D21598"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  <w:br/>
                          </w:r>
                          <w:r w:rsidR="0019162C" w:rsidRPr="00C900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Charity No: 284591</w:t>
                          </w:r>
                          <w:r w:rsidR="00D215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19162C" w:rsidRPr="00C900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Company Limited by Guarantee No: 1611872</w:t>
                          </w:r>
                          <w:r w:rsidR="00D21598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E2B50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81.25pt;margin-top:9.9pt;width:196.4pt;height:82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kf4AEAAKIDAAAOAAAAZHJzL2Uyb0RvYy54bWysU8GO0zAQvSPxD5bvNE0IsI2arpZdFSEt&#10;C9KyH+A4TmKReMzYbVK+nrHTdgvcVlwse2by5r03k/X1NPRsr9BpMCVPF0vOlJFQa9OW/On79s0V&#10;Z84LU4sejCr5QTl+vXn9aj3aQmXQQV8rZARiXDHaknfe2yJJnOzUINwCrDKUbAAH4emJbVKjGAl9&#10;6JNsuXyfjIC1RZDKOYrezUm+ifhNo6T/2jROedaXnLj5eGI8q3Amm7UoWhS20/JIQ7yAxSC0oaZn&#10;qDvhBduh/gdq0BLBQeMXEoYEmkZLFTWQmnT5l5rHTlgVtZA5zp5tcv8PVj7sH+03ZH76CBMNMIpw&#10;9h7kD8cM3HbCtOoGEcZOiZoap8GyZLSuOH4arHaFCyDV+AVqGrLYeYhAU4NDcIV0MkKnARzOpqvJ&#10;M0nBLF/l2RWlJOXSZf52lcexJKI4fW7R+U8KBhYuJUeaaoQX+3vnAx1RnEpCNwNb3fdxsr35I0CF&#10;IRLpB8Yzdz9VE1UHGRXUBxKCMC8KLTZdOsBfnI20JCV3P3cCFWf9Z0NmrNKcyDIfH/m7Dxk98DJT&#10;XWaEkQRVcs/ZfL318ybuLOq2o04n+2/IwK2O0p5ZHXnTIkTFx6UNm3b5jlXPv9bmNwAAAP//AwBQ&#10;SwMEFAAGAAgAAAAhAHiMXlTeAAAACgEAAA8AAABkcnMvZG93bnJldi54bWxMj8FOwzAQRO9I/IO1&#10;SNyoQ0raEuJUFWrLsVAizm68JBHx2ordNPw9ywmOO/M0O1OsJ9uLEYfQOVJwP0tAINXOdNQoqN53&#10;dysQIWoyuneECr4xwLq8vip0btyF3nA8xkZwCIVcK2hj9LmUoW7R6jBzHom9TzdYHfkcGmkGfeFw&#10;28s0SRbS6o74Q6s9PrdYfx3PVoGPfr98GQ6vm+1uTKqPfZV2zVap25tp8wQi4hT/YPitz9Wh5E4n&#10;dyYTRK9gvkgzRtl45AkMLLNsDuLEwuohBVkW8v+E8gcAAP//AwBQSwECLQAUAAYACAAAACEAtoM4&#10;kv4AAADhAQAAEwAAAAAAAAAAAAAAAAAAAAAAW0NvbnRlbnRfVHlwZXNdLnhtbFBLAQItABQABgAI&#10;AAAAIQA4/SH/1gAAAJQBAAALAAAAAAAAAAAAAAAAAC8BAABfcmVscy8ucmVsc1BLAQItABQABgAI&#10;AAAAIQDwarkf4AEAAKIDAAAOAAAAAAAAAAAAAAAAAC4CAABkcnMvZTJvRG9jLnhtbFBLAQItABQA&#10;BgAIAAAAIQB4jF5U3gAAAAoBAAAPAAAAAAAAAAAAAAAAADoEAABkcnMvZG93bnJldi54bWxQSwUG&#10;AAAAAAQABADzAAAARQUAAAAA&#10;" filled="f" stroked="f">
              <v:textbox style="mso-fit-shape-to-text:t">
                <w:txbxContent>
                  <w:p w14:paraId="264892AD" w14:textId="65FD6292" w:rsidR="0019162C" w:rsidRDefault="000F6B85" w:rsidP="000F6B85">
                    <w:pPr>
                      <w:jc w:val="center"/>
                    </w:pPr>
                    <w:r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WATERLOO ACTION CENTRE</w:t>
                    </w:r>
                    <w:r w:rsid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br/>
                    </w:r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 xml:space="preserve">14 BAYLIS </w:t>
                    </w:r>
                    <w:proofErr w:type="gramStart"/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ROAD  •</w:t>
                    </w:r>
                    <w:proofErr w:type="gramEnd"/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 xml:space="preserve">  </w:t>
                    </w:r>
                    <w:proofErr w:type="gramStart"/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LONDON  •</w:t>
                    </w:r>
                    <w:proofErr w:type="gramEnd"/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 xml:space="preserve">  SE1 7AA</w:t>
                    </w:r>
                    <w:r w:rsid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br/>
                    </w:r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Tel:  020 7261 1404</w:t>
                    </w:r>
                    <w:r w:rsidR="00D21598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 w:rsidR="00A62A9D">
                      <w:rPr>
                        <w:rFonts w:ascii="Arial" w:hAnsi="Arial" w:cs="Arial"/>
                        <w:sz w:val="16"/>
                        <w:szCs w:val="16"/>
                      </w:rPr>
                      <w:t>office@waterlooactioncentre.co.uk</w:t>
                    </w:r>
                    <w:r w:rsidR="00D2159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D21598" w:rsidRPr="00D21598">
                      <w:rPr>
                        <w:rFonts w:ascii="Arial" w:hAnsi="Arial" w:cs="Arial"/>
                        <w:sz w:val="28"/>
                        <w:szCs w:val="16"/>
                      </w:rPr>
                      <w:br/>
                    </w:r>
                    <w:r w:rsidR="0019162C" w:rsidRPr="00C9005F">
                      <w:rPr>
                        <w:rFonts w:ascii="Arial" w:hAnsi="Arial" w:cs="Arial"/>
                        <w:sz w:val="16"/>
                        <w:szCs w:val="16"/>
                      </w:rPr>
                      <w:t>Registered Charity No: 284591</w:t>
                    </w:r>
                    <w:r w:rsidR="00D2159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19162C" w:rsidRPr="00C9005F">
                      <w:rPr>
                        <w:rFonts w:ascii="Arial" w:hAnsi="Arial" w:cs="Arial"/>
                        <w:sz w:val="16"/>
                        <w:szCs w:val="16"/>
                      </w:rPr>
                      <w:t>Company Limited by Guarantee No: 1611872</w:t>
                    </w:r>
                    <w:r w:rsidR="00D21598">
                      <w:br/>
                    </w:r>
                  </w:p>
                </w:txbxContent>
              </v:textbox>
            </v:shape>
          </w:pict>
        </mc:Fallback>
      </mc:AlternateContent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672BE9B" wp14:editId="6B071619">
              <wp:simplePos x="0" y="0"/>
              <wp:positionH relativeFrom="column">
                <wp:posOffset>2257425</wp:posOffset>
              </wp:positionH>
              <wp:positionV relativeFrom="paragraph">
                <wp:posOffset>24765</wp:posOffset>
              </wp:positionV>
              <wp:extent cx="3670935" cy="1219200"/>
              <wp:effectExtent l="0" t="0" r="24765" b="1905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935" cy="1219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EF902" id="Rectangle 11" o:spid="_x0000_s1026" style="position:absolute;margin-left:177.75pt;margin-top:1.95pt;width:289.05pt;height:9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yXBgIAAO4DAAAOAAAAZHJzL2Uyb0RvYy54bWysU8Fu2zAMvQ/YPwi6L47TpG2MOEWRrsOA&#10;rhvQ7QMYWY6FyaJGKXG6rx+lpGm23Yb5IIgm+Ug+Pi1u9r0VO03BoKtlORpLoZ3CxrhNLb99vX93&#10;LUWI4Bqw6HQtn3WQN8u3bxaDr/QEO7SNJsEgLlSDr2UXo6+KIqhO9xBG6LVjZ4vUQ2STNkVDMDB6&#10;b4vJeHxZDEiNJ1Q6BP57d3DKZcZvW63i57YNOgpbS+4t5pPyuU5nsVxAtSHwnVHHNuAfuujBOC56&#10;grqDCGJL5i+o3ijCgG0cKewLbFujdJ6BpynHf0zz1IHXeRYmJ/gTTeH/warH3ZP/Qqn14B9QfQ/C&#10;4aoDt9G3RDh0GhouVyaiisGH6pSQjMCpYj18woZXC9uImYN9S30C5OnEPlP9fKJa76NQ/PPi8mo8&#10;v5hJodhXTso5LzPXgOol3VOIHzT2Il1qSbzLDA+7hxBTO1C9hKRqDu+NtXmf1omhlvPZZJYTAlrT&#10;JGeekjbrlSWxg6SI/B3r/hbWm8i6tKav5fUpCKpEx3vX5CoRjD3cuRPrjvwkSpL6QrXG5pnpITyI&#10;jh8JXzqkn1IMLLhahh9bIC2F/eiY4nk5nSaFZmM6u5qwQeee9bkHnGKoWkYpDtdVPKh668lsOq5U&#10;5tkd3vJaWpMJe+3q2CyLKvN4fABJted2jnp9pstfAAAA//8DAFBLAwQUAAYACAAAACEATODQTd0A&#10;AAAJAQAADwAAAGRycy9kb3ducmV2LnhtbEyPwU7DMAyG70i8Q2QkbiyFKhMtTaeC2HUSAwm4ZY1p&#10;qjVO1WRreXvMCW62/k+/P1ebxQ/ijFPsA2m4XWUgkNpge+o0vL1ub+5BxGTImiEQavjGCJv68qIy&#10;pQ0zveB5nzrBJRRLo8GlNJZSxtahN3EVRiTOvsLkTeJ16qSdzMzlfpB3WbaW3vTEF5wZ8clhe9yf&#10;vIbn8XPXqC7K5j25j2N4nLdu12l9fbU0DyASLukPhl99VoeanQ7hRDaKQUOulGKUhwIE50Wer0Ec&#10;GCxUAbKu5P8P6h8AAAD//wMAUEsBAi0AFAAGAAgAAAAhALaDOJL+AAAA4QEAABMAAAAAAAAAAAAA&#10;AAAAAAAAAFtDb250ZW50X1R5cGVzXS54bWxQSwECLQAUAAYACAAAACEAOP0h/9YAAACUAQAACwAA&#10;AAAAAAAAAAAAAAAvAQAAX3JlbHMvLnJlbHNQSwECLQAUAAYACAAAACEAby6clwYCAADuAwAADgAA&#10;AAAAAAAAAAAAAAAuAgAAZHJzL2Uyb0RvYy54bWxQSwECLQAUAAYACAAAACEATODQTd0AAAAJAQAA&#10;DwAAAAAAAAAAAAAAAABgBAAAZHJzL2Rvd25yZXYueG1sUEsFBgAAAAAEAAQA8wAAAGoFAAAAAA==&#10;" filled="f"/>
          </w:pict>
        </mc:Fallback>
      </mc:AlternateContent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E7BC77" wp14:editId="1A35CC9E">
              <wp:simplePos x="0" y="0"/>
              <wp:positionH relativeFrom="column">
                <wp:posOffset>-400050</wp:posOffset>
              </wp:positionH>
              <wp:positionV relativeFrom="paragraph">
                <wp:posOffset>24765</wp:posOffset>
              </wp:positionV>
              <wp:extent cx="2449830" cy="1219200"/>
              <wp:effectExtent l="0" t="0" r="26670" b="19050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1219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CF249" id="Rectangle 16" o:spid="_x0000_s1026" style="position:absolute;margin-left:-31.5pt;margin-top:1.95pt;width:192.9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ceBQIAAO4DAAAOAAAAZHJzL2Uyb0RvYy54bWysU9uO0zAQfUfiHyy/0zShhTZqulp1WYS0&#10;XKSFD3AdJ7GwPWbsNi1fz9jtdgu8IfJgeTIzZ2bOHK9uDtawvcKgwTW8nEw5U05Cq13f8G9f718t&#10;OAtRuFYYcKrhRxX4zfrli9Xoa1XBAKZVyAjEhXr0DR9i9HVRBDkoK8IEvHLk7ACtiGRiX7QoRkK3&#10;pqim0zfFCNh6BKlCoL93JydfZ/yuUzJ+7rqgIjMNp95iPjGf23QW65WoexR+0PLchviHLqzQjope&#10;oO5EFGyH+i8oqyVCgC5OJNgCuk5LlWegacrpH9M8DsKrPAuRE/yFpvD/YOWn/aP/gqn14B9Afg/M&#10;wWYQrle3iDAOSrRUrkxEFaMP9SUhGYFS2Xb8CC2tVuwiZA4OHdoESNOxQ6b6eKFaHSKT9LOazZaL&#10;17QRSb6yKpe0zFxD1E/pHkN8r8CydGk40i4zvNg/hJjaEfVTSKrm4F4bk/dpHBsbvpxX85wQwOg2&#10;OfOU2G83BtleJEXk71z3tzCrI+nSaNvwxSVI1ImOd67NVaLQ5nSnTow785MoSeoL9RbaI9GDcBId&#10;PRK6DIA/ORtJcA0PP3YCFWfmgyOKl+VslhSajdn8bUUGXnu21x7hJEE1PHJ2um7iSdU7j7ofqFKZ&#10;Z3dwS2vpdCbsuatzsySqzOP5ASTVXts56vmZrn8BAAD//wMAUEsDBBQABgAIAAAAIQA54Hh93gAA&#10;AAkBAAAPAAAAZHJzL2Rvd25yZXYueG1sTI/BTsMwEETvSPyDtUjcWodErUiIUwVEr5UoSLQ3N17i&#10;qPE6it0m/D3LCY6rGc2+V25m14srjqHzpOBhmYBAarzpqFXw8b5dPIIIUZPRvSdU8I0BNtXtTakL&#10;4yd6w+s+toJHKBRagY1xKKQMjUWnw9IPSJx9+dHpyOfYSjPqicddL9MkWUunO+IPVg/4YrE57y9O&#10;wetw3NWrNsj6M9rD2T9PW7trlbq/m+snEBHn+FeGX3xGh4qZTv5CJohewWKdsUtUkOUgOM/SlFVO&#10;XMxXOciqlP8Nqh8AAAD//wMAUEsBAi0AFAAGAAgAAAAhALaDOJL+AAAA4QEAABMAAAAAAAAAAAAA&#10;AAAAAAAAAFtDb250ZW50X1R5cGVzXS54bWxQSwECLQAUAAYACAAAACEAOP0h/9YAAACUAQAACwAA&#10;AAAAAAAAAAAAAAAvAQAAX3JlbHMvLnJlbHNQSwECLQAUAAYACAAAACEAtXgHHgUCAADuAwAADgAA&#10;AAAAAAAAAAAAAAAuAgAAZHJzL2Uyb0RvYy54bWxQSwECLQAUAAYACAAAACEAOeB4fd4AAAAJAQAA&#10;DwAAAAAAAAAAAAAAAABfBAAAZHJzL2Rvd25yZXYueG1sUEsFBgAAAAAEAAQA8wAAAGoFAAAAAA==&#10;" filled="f"/>
          </w:pict>
        </mc:Fallback>
      </mc:AlternateContent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78365" wp14:editId="5E7883CB">
              <wp:simplePos x="0" y="0"/>
              <wp:positionH relativeFrom="column">
                <wp:posOffset>533400</wp:posOffset>
              </wp:positionH>
              <wp:positionV relativeFrom="paragraph">
                <wp:posOffset>81915</wp:posOffset>
              </wp:positionV>
              <wp:extent cx="1516380" cy="1085215"/>
              <wp:effectExtent l="0" t="0" r="0" b="63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085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1878F" w14:textId="77777777" w:rsidR="00C738C4" w:rsidRPr="004B7CE0" w:rsidRDefault="00C738C4" w:rsidP="00C738C4">
                          <w:pPr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</w:pPr>
                          <w:r w:rsidRPr="004B7CE0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t>WATERLOO</w:t>
                          </w:r>
                          <w:r w:rsidR="00D21598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br/>
                          </w:r>
                          <w:r w:rsidRPr="004B7CE0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t>ACTION</w:t>
                          </w:r>
                          <w:r w:rsidR="00D21598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br/>
                          </w:r>
                          <w:r w:rsidRPr="004B7CE0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t>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F78365" id="Text Box 15" o:spid="_x0000_s1027" type="#_x0000_t202" style="position:absolute;margin-left:42pt;margin-top:6.45pt;width:119.4pt;height:85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P84QEAAKkDAAAOAAAAZHJzL2Uyb0RvYy54bWysU12P0zAQfEfiP1h+p0lKe5So6em4UxHS&#10;8SEd/ADHcRKLxGvWbpPy61k7aa/AG+LFsr3O7MzsZHs79h07KnQaTMGzRcqZMhIqbZqCf/u6f7Xh&#10;zHlhKtGBUQU/Kcdvdy9fbAebqyW00FUKGYEYlw+24K33Nk8SJ1vVC7cAqwwVa8BeeDpik1QoBkLv&#10;u2SZpjfJAFhZBKmco9uHqch3Eb+ulfSf69opz7qCEzcfV4xrGdZktxV5g8K2Ws40xD+w6IU21PQC&#10;9SC8YAfUf0H1WiI4qP1CQp9AXWupogZSk6V/qHlqhVVRC5nj7MUm9/9g5afjk/2CzI/vYKQBRhHO&#10;PoL87piB+1aYRt0hwtAqUVHjLFiWDNbl86fBape7AFIOH6GiIYuDhwg01tgHV0gnI3QawOliuho9&#10;k6HlOrt5vaGSpFqWbtbLbB17iPz8uUXn3yvoWdgUHGmqEV4cH50PdER+fhK6GdjrrouT7cxvF/Qw&#10;3ET6gfHE3Y/lyHQ1awtqSqhOpAdhygvlmzYt4E/OBspKwd2Pg0DFWffBkCdvs9UqhCseVus3Szrg&#10;daW8rggjCargnrNpe++nQB4s6qalTucp3JGPex0VPrOa6VMeovA5uyFw1+f46vkP2/0CAAD//wMA&#10;UEsDBBQABgAIAAAAIQAO8YqO3QAAAAkBAAAPAAAAZHJzL2Rvd25yZXYueG1sTI/BTsMwEETvSPyD&#10;tUjcqIOLIIQ4VYXacqSUiLMbL0lEvI5sNw1/z3KC486MZueVq9kNYsIQe08abhcZCKTG255aDfX7&#10;9iYHEZMhawZPqOEbI6yqy4vSFNaf6Q2nQ2oFl1AsjIYupbGQMjYdOhMXfkRi79MHZxKfoZU2mDOX&#10;u0GqLLuXzvTEHzoz4nOHzdfh5DSMadw9vITX/XqznbL6Y1ervt1ofX01r59AJJzTXxh+5/N0qHjT&#10;0Z/IRjFoyO8YJbGuHkGwv1SKUY4s5MscZFXK/wTVDwAAAP//AwBQSwECLQAUAAYACAAAACEAtoM4&#10;kv4AAADhAQAAEwAAAAAAAAAAAAAAAAAAAAAAW0NvbnRlbnRfVHlwZXNdLnhtbFBLAQItABQABgAI&#10;AAAAIQA4/SH/1gAAAJQBAAALAAAAAAAAAAAAAAAAAC8BAABfcmVscy8ucmVsc1BLAQItABQABgAI&#10;AAAAIQDrjXP84QEAAKkDAAAOAAAAAAAAAAAAAAAAAC4CAABkcnMvZTJvRG9jLnhtbFBLAQItABQA&#10;BgAIAAAAIQAO8YqO3QAAAAkBAAAPAAAAAAAAAAAAAAAAADsEAABkcnMvZG93bnJldi54bWxQSwUG&#10;AAAAAAQABADzAAAARQUAAAAA&#10;" filled="f" stroked="f">
              <v:textbox style="mso-fit-shape-to-text:t">
                <w:txbxContent>
                  <w:p w14:paraId="49E1878F" w14:textId="77777777" w:rsidR="00C738C4" w:rsidRPr="004B7CE0" w:rsidRDefault="00C738C4" w:rsidP="00C738C4">
                    <w:pPr>
                      <w:rPr>
                        <w:rFonts w:ascii="Franklin Gothic Demi Cond" w:hAnsi="Franklin Gothic Demi Cond"/>
                        <w:sz w:val="46"/>
                        <w:szCs w:val="46"/>
                      </w:rPr>
                    </w:pPr>
                    <w:r w:rsidRPr="004B7CE0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t>WATERLOO</w:t>
                    </w:r>
                    <w:r w:rsidR="00D21598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br/>
                    </w:r>
                    <w:r w:rsidRPr="004B7CE0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t>ACTION</w:t>
                    </w:r>
                    <w:r w:rsidR="00D21598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br/>
                    </w:r>
                    <w:r w:rsidRPr="004B7CE0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t>CENTRE</w:t>
                    </w:r>
                  </w:p>
                </w:txbxContent>
              </v:textbox>
            </v:shape>
          </w:pict>
        </mc:Fallback>
      </mc:AlternateContent>
    </w:r>
    <w:r w:rsidR="0047247E">
      <w:rPr>
        <w:noProof/>
        <w:lang w:eastAsia="en-GB"/>
      </w:rPr>
      <w:drawing>
        <wp:anchor distT="0" distB="0" distL="114300" distR="114300" simplePos="0" relativeHeight="251648512" behindDoc="0" locked="0" layoutInCell="1" allowOverlap="1" wp14:anchorId="5064F53C" wp14:editId="4C20ED9E">
          <wp:simplePos x="0" y="0"/>
          <wp:positionH relativeFrom="column">
            <wp:posOffset>-300990</wp:posOffset>
          </wp:positionH>
          <wp:positionV relativeFrom="paragraph">
            <wp:posOffset>139065</wp:posOffset>
          </wp:positionV>
          <wp:extent cx="803910" cy="944880"/>
          <wp:effectExtent l="19050" t="0" r="0" b="0"/>
          <wp:wrapNone/>
          <wp:docPr id="6" name="Picture 4" descr="QAV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VS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C1366" w14:textId="77777777" w:rsidR="00804CB2" w:rsidRDefault="00804CB2">
    <w:pPr>
      <w:pStyle w:val="Header"/>
    </w:pPr>
  </w:p>
  <w:p w14:paraId="0EC0E7A8" w14:textId="77777777" w:rsidR="008F5362" w:rsidRDefault="008F53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74A0" w14:textId="77777777" w:rsidR="00606D38" w:rsidRDefault="00C676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095"/>
      </w:tabs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64896" behindDoc="0" locked="0" layoutInCell="1" hidden="0" allowOverlap="1" wp14:anchorId="70E7DAAA" wp14:editId="09BC9017">
          <wp:simplePos x="0" y="0"/>
          <wp:positionH relativeFrom="page">
            <wp:posOffset>6115050</wp:posOffset>
          </wp:positionH>
          <wp:positionV relativeFrom="page">
            <wp:posOffset>340995</wp:posOffset>
          </wp:positionV>
          <wp:extent cx="823595" cy="1053465"/>
          <wp:effectExtent l="0" t="0" r="0" b="0"/>
          <wp:wrapNone/>
          <wp:docPr id="5440025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95" cy="1053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5920" behindDoc="0" locked="0" layoutInCell="1" hidden="0" allowOverlap="1" wp14:anchorId="21F07E3A" wp14:editId="22272F92">
          <wp:simplePos x="0" y="0"/>
          <wp:positionH relativeFrom="column">
            <wp:posOffset>-300989</wp:posOffset>
          </wp:positionH>
          <wp:positionV relativeFrom="paragraph">
            <wp:posOffset>139065</wp:posOffset>
          </wp:positionV>
          <wp:extent cx="803910" cy="944880"/>
          <wp:effectExtent l="0" t="0" r="0" b="0"/>
          <wp:wrapNone/>
          <wp:docPr id="370221825" name="image5.png" descr="QAV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QAVS_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hidden="0" allowOverlap="1" wp14:anchorId="5458A5DE" wp14:editId="67E00778">
              <wp:simplePos x="0" y="0"/>
              <wp:positionH relativeFrom="column">
                <wp:posOffset>2609850</wp:posOffset>
              </wp:positionH>
              <wp:positionV relativeFrom="paragraph">
                <wp:posOffset>28575</wp:posOffset>
              </wp:positionV>
              <wp:extent cx="3680460" cy="1228725"/>
              <wp:effectExtent l="0" t="0" r="0" b="0"/>
              <wp:wrapNone/>
              <wp:docPr id="1476724138" name="Rectangle 1476724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10533" y="3170400"/>
                        <a:ext cx="3670935" cy="121920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9CB7B67" w14:textId="77777777" w:rsidR="00606D38" w:rsidRDefault="00606D3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58A5DE" id="Rectangle 1476724138" o:spid="_x0000_s1028" style="position:absolute;margin-left:205.5pt;margin-top:2.25pt;width:289.8pt;height:96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OiFgIAACwEAAAOAAAAZHJzL2Uyb0RvYy54bWysU9uO2jAQfa/Uf7D8XpLAsrtEhFW1lKrS&#10;qkXa9gMGxyaWfKttSPj7jh0KtH2oVJUHMxOPj8+cOV4+DVqRI/dBWtPQalJSwg2zrTT7hn77unn3&#10;SEmIYFpQ1vCGnnigT6u3b5a9q/nUdla13BMEMaHuXUO7GF1dFIF1XEOYWMcNbgrrNURM/b5oPfSI&#10;rlUxLcv7ore+dd4yHgJ+XY+bdJXxheAsfhEi8EhUQ5FbzKvP6y6txWoJ9d6D6yQ704B/YKFBGrz0&#10;ArWGCOTg5R9QWjJvgxVxwqwurBCS8dwDdlOVv3Xz2oHjuRcUJ7iLTOH/wbLPx1e39ShD70IdMExd&#10;DMLr9I/8yNDQ2bwq57MZJSeMq4fyrjwLx4dIWCq4fygXszklDCuqabXA0SRpiyuU8yF+5FaTFDTU&#10;42SyYHB8CXEs/VmSbjZ2I5XK01GG9A1dzKcJH9AjQkHEULu2ocHsM0ywSrbpSDoc/H73rDw5Qpp6&#10;/p3Z/FKW7ltD6Ma6vDX6QcuIplRSN/TxchrqjkP7wbQknhw62aCfaWIWNCWKo/sxyIQjSPX3OtRG&#10;GZToqnuK4rAbiMTGpgkrfdnZ9rT1JDi2kUj4BULcgkeTVng7Ghfv/X4Aj1zUJ4POWFR3Sal4m/jb&#10;ZHebgGGdxffAoqdkTJ5jfh/jFN4fohUyD+hK5swaLZlHfH4+yfO3ea66PvLVDwAAAP//AwBQSwME&#10;FAAGAAgAAAAhAIXgoAreAAAACQEAAA8AAABkcnMvZG93bnJldi54bWxMj8FOwzAQRO9I/IO1SNyo&#10;E6AlCXEqBEJcuBAqzk68TSLsdRS7acrXs5zobUczmn1TbhdnxYxTGDwpSFcJCKTWm4E6BbvP15sM&#10;RIiajLaeUMEJA2yry4tSF8Yf6QPnOnaCSygUWkEf41hIGdoenQ4rPyKxt/eT05Hl1Ekz6SOXOytv&#10;k2QjnR6IP/R6xOce2+/64BQ8/Oznxq7t8J7dhTfz9XLKdl2t1PXV8vQIIuIS/8Pwh8/oUDFT4w9k&#10;grAK7tOUt0Q+1iDYz/NkA6LhYJ4lIKtSni+ofgEAAP//AwBQSwECLQAUAAYACAAAACEAtoM4kv4A&#10;AADhAQAAEwAAAAAAAAAAAAAAAAAAAAAAW0NvbnRlbnRfVHlwZXNdLnhtbFBLAQItABQABgAIAAAA&#10;IQA4/SH/1gAAAJQBAAALAAAAAAAAAAAAAAAAAC8BAABfcmVscy8ucmVsc1BLAQItABQABgAIAAAA&#10;IQAA0XOiFgIAACwEAAAOAAAAAAAAAAAAAAAAAC4CAABkcnMvZTJvRG9jLnhtbFBLAQItABQABgAI&#10;AAAAIQCF4KAK3gAAAAkBAAAPAAAAAAAAAAAAAAAAAHAEAABkcnMvZG93bnJldi54bWxQSwUGAAAA&#10;AAQABADzAAAAewUAAAAA&#10;" filled="f">
              <v:stroke startarrowwidth="narrow" startarrowlength="short" endarrowwidth="narrow" endarrowlength="short"/>
              <v:textbox inset="2.53958mm,2.53958mm,2.53958mm,2.53958mm">
                <w:txbxContent>
                  <w:p w14:paraId="09CB7B67" w14:textId="77777777" w:rsidR="00606D38" w:rsidRDefault="00606D3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188B6DEC" wp14:editId="3804BCB8">
              <wp:simplePos x="0" y="0"/>
              <wp:positionH relativeFrom="column">
                <wp:posOffset>2647950</wp:posOffset>
              </wp:positionH>
              <wp:positionV relativeFrom="paragraph">
                <wp:posOffset>114300</wp:posOffset>
              </wp:positionV>
              <wp:extent cx="2503805" cy="1053465"/>
              <wp:effectExtent l="0" t="0" r="0" b="0"/>
              <wp:wrapNone/>
              <wp:docPr id="1692783357" name="Rectangle 1692783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8860" y="3258030"/>
                        <a:ext cx="24942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52182" w14:textId="77777777" w:rsidR="00606D38" w:rsidRDefault="00C6767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WATERLOO ACTION CENTRE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br/>
                            <w:t xml:space="preserve">14 BAYLIS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ROAD  •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LONDON  •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  SE1 7AA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br/>
                            <w:t>Tel:  020 7261 1404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office@waterlooactioncentre.co.uk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Registered Charity No: 284591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  <w:t>Company Limited by Guarantee No: 1611872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B6DEC" id="Rectangle 1692783357" o:spid="_x0000_s1029" style="position:absolute;margin-left:208.5pt;margin-top:9pt;width:197.15pt;height:82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E9vwEAAGIDAAAOAAAAZHJzL2Uyb0RvYy54bWysU9uO0zAQfUfiHyy/01yaLmnVdIVYFSGt&#10;oNLCB7iO3VhKbDPjNunfM3bLtsAb4sWZy9HMOTOT9eM09OykAI2zDS9mOWfKStcae2j492/bdzVn&#10;GIRtRe+savhZIX/cvH2zHv1Kla5zfauAURGLq9E3vAvBr7IMZacGgTPnlaWkdjCIQC4cshbESNWH&#10;Pivz/CEbHbQenFSIFH26JPkm1ddayfBVa1SB9Q0nbiG9kN59fLPNWqwOIHxn5JWG+AcWgzCWmr6W&#10;ehJBsCOYv0oNRoJDp8NMuiFzWhupkgZSU+R/qHnphFdJCw0H/euY8P+VlV9OL34HNIbR4wrJjCom&#10;DUP8Ej82NbzKl3X9QOM7N3xeLup8fh2cmgKTBCirZVXWBJCEKPJqvqwSIruV8oDhk3IDi0bDgTaT&#10;BiZOzxioPUF/QWJn67am79N2evtbgIAxkt34RitM+4mZlvjFlcbI3rXnHTD0cmuo5bPAsBNAyy04&#10;G2nhDccfRwGKs/6zpYkui6pc0IUkp1q8z0kO3Gf29xlhZefojgJnF/NjSFd1ofrhGJw2SdaNypUz&#10;LTKpvR5dvJR7P6Fuv8bmJwAAAP//AwBQSwMEFAAGAAgAAAAhAIoUGETcAAAACgEAAA8AAABkcnMv&#10;ZG93bnJldi54bWxMjzFPwzAQhXck/oN1SGzUMS1tCHEqhGBgJO3Q0Y2PJMI+R7HTpv+e6wTT6e49&#10;vfteuZ29EyccYx9Ig1pkIJCaYHtqNex3Hw85iJgMWeMCoYYLRthWtzelKWw40xee6tQKDqFYGA1d&#10;SkMhZWw69CYuwoDE2ncYvUm8jq20ozlzuHfyMcvW0pue+ENnBnzrsPmpJ69hQGcnt6qzQyPfR1Lr&#10;z528PGl9fze/voBIOKc/M1zxGR0qZjqGiWwUTsNKbbhLYiHnyYZcqSWI4/WwfAZZlfJ/heoXAAD/&#10;/wMAUEsBAi0AFAAGAAgAAAAhALaDOJL+AAAA4QEAABMAAAAAAAAAAAAAAAAAAAAAAFtDb250ZW50&#10;X1R5cGVzXS54bWxQSwECLQAUAAYACAAAACEAOP0h/9YAAACUAQAACwAAAAAAAAAAAAAAAAAvAQAA&#10;X3JlbHMvLnJlbHNQSwECLQAUAAYACAAAACEA2EtRPb8BAABiAwAADgAAAAAAAAAAAAAAAAAuAgAA&#10;ZHJzL2Uyb0RvYy54bWxQSwECLQAUAAYACAAAACEAihQYRNwAAAAKAQAADwAAAAAAAAAAAAAAAAAZ&#10;BAAAZHJzL2Rvd25yZXYueG1sUEsFBgAAAAAEAAQA8wAAACIFAAAAAA==&#10;" filled="f" stroked="f">
              <v:textbox inset="2.53958mm,1.2694mm,2.53958mm,1.2694mm">
                <w:txbxContent>
                  <w:p w14:paraId="52452182" w14:textId="77777777" w:rsidR="00606D38" w:rsidRDefault="00C67678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WATERLOO ACTION CENTRE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br/>
                      <w:t xml:space="preserve">14 BAYLIS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ROAD  •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 xml:space="preserve"> 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LONDON  •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 xml:space="preserve">  SE1 7AA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br/>
                      <w:t>Tel:  020 7261 1404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office@waterlooactioncentre.co.uk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Registered Charity No: 284591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  <w:t>Company Limited by Guarantee No: 1611872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  <w:p w14:paraId="418AE8C1" w14:textId="77777777" w:rsidR="00606D38" w:rsidRDefault="00C676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hidden="0" allowOverlap="1" wp14:anchorId="28C8AB59" wp14:editId="35623A44">
              <wp:simplePos x="0" y="0"/>
              <wp:positionH relativeFrom="column">
                <wp:posOffset>495300</wp:posOffset>
              </wp:positionH>
              <wp:positionV relativeFrom="paragraph">
                <wp:posOffset>24730</wp:posOffset>
              </wp:positionV>
              <wp:extent cx="1525905" cy="896284"/>
              <wp:effectExtent l="0" t="0" r="0" b="0"/>
              <wp:wrapNone/>
              <wp:docPr id="169267734" name="Rectangle 1692677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7800" y="3237400"/>
                        <a:ext cx="1946100" cy="11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F0395" w14:textId="77777777" w:rsidR="00606D38" w:rsidRDefault="00C6767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6"/>
                            </w:rPr>
                            <w:t>WATERLOO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6"/>
                            </w:rPr>
                            <w:br/>
                            <w:t>ACTION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6"/>
                            </w:rPr>
                            <w:br/>
                            <w:t>CENTRE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C8AB59" id="Rectangle 169267734" o:spid="_x0000_s1030" style="position:absolute;margin-left:39pt;margin-top:1.95pt;width:120.15pt;height:70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ZvvQEAAGIDAAAOAAAAZHJzL2Uyb0RvYy54bWysU9tu2zAMfR+wfxD0vviSpEmNOMWwIsOA&#10;YgvQ9QMUWYoF2JJGKrHz96OUtMnWt2EvMkUdHB4e0quHse/YUQEaZ2teTHLOlJWuMXZf85efm09L&#10;zjAI24jOWVXzk0L+sP74YTX4SpWudV2jgBGJxWrwNW9D8FWWoWxVL3DivLL0qB30ItAV9lkDYiD2&#10;vsvKPL/LBgeNBycVImUfz498nfi1VjL80BpVYF3NSVtIJ6RzF89svRLVHoRvjbzIEP+gohfGUtE3&#10;qkcRBDuAeUfVGwkOnQ4T6frMaW2kSj1QN0X+VzfPrfAq9ULmoH+zCf8frfx+fPZbIBsGjxVSGLsY&#10;NfTxS/rYWPPZfLlY5mTfqebTcrqYUZyMU2NgkgDF/eyuiABJiKKYlhFNiOxK5QHDV+V6FoOaA00m&#10;GSaOTxjO0FdIrGzdxnRdKtLZPxLEGTPZVW+MwrgbmWlIa6wbMzvXnLbA0MuNoZJPAsNWAA234Gyg&#10;gdccfx0EKM66b5YcvS9m5Zw2JF1m80VsB25fdrcvwsrW0R4Fzs7hl5C26iz18yE4bVJbVykXzTTI&#10;ZMxl6eKm3N4T6vprrH8DAAD//wMAUEsDBBQABgAIAAAAIQAkB8pE2wAAAAgBAAAPAAAAZHJzL2Rv&#10;d25yZXYueG1sTI8xT8MwFIR3JP6D9ZDYqB3SlhDiVAjBwEjagdGNH0mE/RzFTpv+ex4TjKc73X1X&#10;7RbvxAmnOATSkK0UCKQ22IE6DYf9210BIiZD1rhAqOGCEXb19VVlShvO9IGnJnWCSyiWRkOf0lhK&#10;GdsevYmrMCKx9xUmbxLLqZN2Mmcu907eK7WV3gzEC70Z8aXH9ruZvYYRnZ3dulGfrXydKNu+7+Vl&#10;o/XtzfL8BCLhkv7C8IvP6FAz0zHMZKNwGh4KvpI05I8g2M6zIgdx5Nx6o0DWlfx/oP4BAAD//wMA&#10;UEsBAi0AFAAGAAgAAAAhALaDOJL+AAAA4QEAABMAAAAAAAAAAAAAAAAAAAAAAFtDb250ZW50X1R5&#10;cGVzXS54bWxQSwECLQAUAAYACAAAACEAOP0h/9YAAACUAQAACwAAAAAAAAAAAAAAAAAvAQAAX3Jl&#10;bHMvLnJlbHNQSwECLQAUAAYACAAAACEAP9B2b70BAABiAwAADgAAAAAAAAAAAAAAAAAuAgAAZHJz&#10;L2Uyb0RvYy54bWxQSwECLQAUAAYACAAAACEAJAfKRNsAAAAIAQAADwAAAAAAAAAAAAAAAAAXBAAA&#10;ZHJzL2Rvd25yZXYueG1sUEsFBgAAAAAEAAQA8wAAAB8FAAAAAA==&#10;" filled="f" stroked="f">
              <v:textbox inset="2.53958mm,1.2694mm,2.53958mm,1.2694mm">
                <w:txbxContent>
                  <w:p w14:paraId="036F0395" w14:textId="77777777" w:rsidR="00606D38" w:rsidRDefault="00C6767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46"/>
                      </w:rPr>
                      <w:t>WATERLOO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46"/>
                      </w:rPr>
                      <w:br/>
                      <w:t>ACTION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46"/>
                      </w:rPr>
                      <w:br/>
                      <w:t>CENTRE</w:t>
                    </w:r>
                  </w:p>
                </w:txbxContent>
              </v:textbox>
            </v:rect>
          </w:pict>
        </mc:Fallback>
      </mc:AlternateContent>
    </w:r>
  </w:p>
  <w:p w14:paraId="09100AA9" w14:textId="77777777" w:rsidR="00606D38" w:rsidRDefault="00606D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A44"/>
    <w:multiLevelType w:val="hybridMultilevel"/>
    <w:tmpl w:val="8CA8B098"/>
    <w:lvl w:ilvl="0" w:tplc="39C2286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30B65"/>
    <w:multiLevelType w:val="hybridMultilevel"/>
    <w:tmpl w:val="89A61BA4"/>
    <w:lvl w:ilvl="0" w:tplc="39C2286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17701"/>
    <w:multiLevelType w:val="hybridMultilevel"/>
    <w:tmpl w:val="81922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0940093">
    <w:abstractNumId w:val="1"/>
  </w:num>
  <w:num w:numId="2" w16cid:durableId="1342245556">
    <w:abstractNumId w:val="2"/>
  </w:num>
  <w:num w:numId="3" w16cid:durableId="11803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D6"/>
    <w:rsid w:val="000046F6"/>
    <w:rsid w:val="000419F0"/>
    <w:rsid w:val="00045C51"/>
    <w:rsid w:val="00056F0A"/>
    <w:rsid w:val="00070DB9"/>
    <w:rsid w:val="000917F7"/>
    <w:rsid w:val="000A1C37"/>
    <w:rsid w:val="000C06A6"/>
    <w:rsid w:val="000D3200"/>
    <w:rsid w:val="000F6B85"/>
    <w:rsid w:val="001068CC"/>
    <w:rsid w:val="00120E20"/>
    <w:rsid w:val="001662FE"/>
    <w:rsid w:val="001831B8"/>
    <w:rsid w:val="00184AC4"/>
    <w:rsid w:val="0019162C"/>
    <w:rsid w:val="00192C66"/>
    <w:rsid w:val="001B2B59"/>
    <w:rsid w:val="001B427E"/>
    <w:rsid w:val="00216D62"/>
    <w:rsid w:val="00236314"/>
    <w:rsid w:val="00242257"/>
    <w:rsid w:val="00245146"/>
    <w:rsid w:val="002767A6"/>
    <w:rsid w:val="00286F23"/>
    <w:rsid w:val="002922E6"/>
    <w:rsid w:val="0029532A"/>
    <w:rsid w:val="00342DB7"/>
    <w:rsid w:val="003507DF"/>
    <w:rsid w:val="00350AF5"/>
    <w:rsid w:val="00354E8B"/>
    <w:rsid w:val="003615B1"/>
    <w:rsid w:val="003673DF"/>
    <w:rsid w:val="0037640F"/>
    <w:rsid w:val="003B18B1"/>
    <w:rsid w:val="003B41FC"/>
    <w:rsid w:val="003C5A71"/>
    <w:rsid w:val="003F5F67"/>
    <w:rsid w:val="00426289"/>
    <w:rsid w:val="0047247E"/>
    <w:rsid w:val="004B7CE0"/>
    <w:rsid w:val="004D2546"/>
    <w:rsid w:val="004D28DD"/>
    <w:rsid w:val="00546428"/>
    <w:rsid w:val="0057518B"/>
    <w:rsid w:val="005C4903"/>
    <w:rsid w:val="005E469D"/>
    <w:rsid w:val="00602EE4"/>
    <w:rsid w:val="00606D38"/>
    <w:rsid w:val="00634F40"/>
    <w:rsid w:val="006360B7"/>
    <w:rsid w:val="00645DD9"/>
    <w:rsid w:val="0067689C"/>
    <w:rsid w:val="006832D7"/>
    <w:rsid w:val="006A6CC0"/>
    <w:rsid w:val="006B1ABA"/>
    <w:rsid w:val="006C7B1B"/>
    <w:rsid w:val="006D78EB"/>
    <w:rsid w:val="007130A8"/>
    <w:rsid w:val="00763D82"/>
    <w:rsid w:val="007648B0"/>
    <w:rsid w:val="00767978"/>
    <w:rsid w:val="007744DC"/>
    <w:rsid w:val="00775C79"/>
    <w:rsid w:val="007F434F"/>
    <w:rsid w:val="00804CB2"/>
    <w:rsid w:val="00826339"/>
    <w:rsid w:val="0083750D"/>
    <w:rsid w:val="00840F93"/>
    <w:rsid w:val="00843921"/>
    <w:rsid w:val="00846E24"/>
    <w:rsid w:val="00855379"/>
    <w:rsid w:val="00862A73"/>
    <w:rsid w:val="00885BE0"/>
    <w:rsid w:val="00886EDF"/>
    <w:rsid w:val="00890C04"/>
    <w:rsid w:val="008F5362"/>
    <w:rsid w:val="00906DE5"/>
    <w:rsid w:val="00911586"/>
    <w:rsid w:val="00921988"/>
    <w:rsid w:val="0093348D"/>
    <w:rsid w:val="009541A0"/>
    <w:rsid w:val="00957A5E"/>
    <w:rsid w:val="009759E6"/>
    <w:rsid w:val="00983E1D"/>
    <w:rsid w:val="009B4484"/>
    <w:rsid w:val="009B5FD8"/>
    <w:rsid w:val="00A03F5F"/>
    <w:rsid w:val="00A323BD"/>
    <w:rsid w:val="00A35DE6"/>
    <w:rsid w:val="00A616A1"/>
    <w:rsid w:val="00A62A9D"/>
    <w:rsid w:val="00A66704"/>
    <w:rsid w:val="00AB2BBB"/>
    <w:rsid w:val="00AC0A83"/>
    <w:rsid w:val="00AC5077"/>
    <w:rsid w:val="00B034D6"/>
    <w:rsid w:val="00B435B0"/>
    <w:rsid w:val="00B60E5E"/>
    <w:rsid w:val="00B653D9"/>
    <w:rsid w:val="00B74B28"/>
    <w:rsid w:val="00BC0C08"/>
    <w:rsid w:val="00BC6F86"/>
    <w:rsid w:val="00BD0C4C"/>
    <w:rsid w:val="00BE4488"/>
    <w:rsid w:val="00C01146"/>
    <w:rsid w:val="00C26858"/>
    <w:rsid w:val="00C67678"/>
    <w:rsid w:val="00C717EC"/>
    <w:rsid w:val="00C738C4"/>
    <w:rsid w:val="00CB46FB"/>
    <w:rsid w:val="00CC5EB6"/>
    <w:rsid w:val="00CD7D75"/>
    <w:rsid w:val="00CF08B5"/>
    <w:rsid w:val="00D21598"/>
    <w:rsid w:val="00D52A2C"/>
    <w:rsid w:val="00D54B26"/>
    <w:rsid w:val="00D57298"/>
    <w:rsid w:val="00D7728A"/>
    <w:rsid w:val="00DC459D"/>
    <w:rsid w:val="00DC5FA2"/>
    <w:rsid w:val="00E057B7"/>
    <w:rsid w:val="00E65C2C"/>
    <w:rsid w:val="00E80DDD"/>
    <w:rsid w:val="00EA1B0F"/>
    <w:rsid w:val="00EA50E1"/>
    <w:rsid w:val="00EC2F01"/>
    <w:rsid w:val="00EC2FBA"/>
    <w:rsid w:val="00F06B1D"/>
    <w:rsid w:val="00F33D5F"/>
    <w:rsid w:val="00F60434"/>
    <w:rsid w:val="00F75EA7"/>
    <w:rsid w:val="00F97907"/>
    <w:rsid w:val="00FB6602"/>
    <w:rsid w:val="00FD7F8F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21FD"/>
  <w15:docId w15:val="{CDAE3F12-753E-4245-A850-634CA85C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4D6"/>
  </w:style>
  <w:style w:type="paragraph" w:styleId="Footer">
    <w:name w:val="footer"/>
    <w:basedOn w:val="Normal"/>
    <w:link w:val="FooterChar"/>
    <w:uiPriority w:val="99"/>
    <w:unhideWhenUsed/>
    <w:rsid w:val="00B03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4D6"/>
  </w:style>
  <w:style w:type="character" w:styleId="Hyperlink">
    <w:name w:val="Hyperlink"/>
    <w:rsid w:val="00B034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6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BodyText"/>
    <w:rsid w:val="00B034D6"/>
    <w:pPr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4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4D6"/>
  </w:style>
  <w:style w:type="character" w:styleId="CommentReference">
    <w:name w:val="annotation reference"/>
    <w:basedOn w:val="DefaultParagraphFont"/>
    <w:uiPriority w:val="99"/>
    <w:semiHidden/>
    <w:unhideWhenUsed/>
    <w:rsid w:val="00BC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F8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C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ffice@waterlooactioncentr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91FD-0ACB-4E05-83C9-4340326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Andrews</dc:creator>
  <cp:lastModifiedBy>David Andrews</cp:lastModifiedBy>
  <cp:revision>6</cp:revision>
  <cp:lastPrinted>2025-04-29T13:14:00Z</cp:lastPrinted>
  <dcterms:created xsi:type="dcterms:W3CDTF">2025-04-29T13:53:00Z</dcterms:created>
  <dcterms:modified xsi:type="dcterms:W3CDTF">2025-04-29T13:56:00Z</dcterms:modified>
</cp:coreProperties>
</file>